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3251E1AD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E1AB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E1AC" w14:textId="77777777" w:rsidR="00D618BD" w:rsidRPr="00D618BD" w:rsidRDefault="007A685E" w:rsidP="00F412BF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F412BF">
              <w:rPr>
                <w:b/>
              </w:rPr>
              <w:t>086</w:t>
            </w:r>
          </w:p>
        </w:tc>
      </w:tr>
      <w:tr w:rsidR="00D618BD" w:rsidRPr="00D618BD" w14:paraId="3251E1B0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E1AE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E1AF" w14:textId="77777777" w:rsidR="00D618BD" w:rsidRPr="00D618BD" w:rsidRDefault="00F412BF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2268801</w:t>
            </w:r>
          </w:p>
        </w:tc>
      </w:tr>
    </w:tbl>
    <w:p w14:paraId="3251E1B1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3251E1B2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3251E1B3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14:paraId="3251E1B4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3251E1B5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14:paraId="3251E1B6" w14:textId="77777777"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14:paraId="3251E1B7" w14:textId="77777777" w:rsidR="00194FDA" w:rsidRPr="00D618BD" w:rsidRDefault="00194FDA" w:rsidP="00D618BD">
      <w:pPr>
        <w:pStyle w:val="2"/>
        <w:spacing w:line="276" w:lineRule="auto"/>
        <w:rPr>
          <w:b w:val="0"/>
        </w:rPr>
      </w:pPr>
    </w:p>
    <w:p w14:paraId="3251E1B8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3251E1B9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3251E1BA" w14:textId="77777777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B76519">
        <w:rPr>
          <w:b/>
        </w:rPr>
        <w:t>прожекторов</w:t>
      </w:r>
      <w:r w:rsidR="00B76519" w:rsidRPr="00B76519">
        <w:rPr>
          <w:b/>
        </w:rPr>
        <w:t xml:space="preserve"> </w:t>
      </w:r>
      <w:r w:rsidR="001930CD" w:rsidRPr="001930CD">
        <w:rPr>
          <w:b/>
        </w:rPr>
        <w:t>NFL-FH1-500</w:t>
      </w:r>
      <w:r w:rsidR="001930CD">
        <w:rPr>
          <w:b/>
        </w:rPr>
        <w:t>/</w:t>
      </w:r>
      <w:r w:rsidR="001930CD" w:rsidRPr="001930CD">
        <w:rPr>
          <w:b/>
        </w:rPr>
        <w:t>R7sBLс галогеновой лампой</w:t>
      </w:r>
    </w:p>
    <w:p w14:paraId="3251E1BB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3251E1BC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3251E1BD" w14:textId="77777777"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3251E1BE" w14:textId="77777777"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794"/>
        <w:gridCol w:w="5384"/>
        <w:gridCol w:w="3082"/>
      </w:tblGrid>
      <w:tr w:rsidR="00001EB6" w:rsidRPr="00833833" w14:paraId="3251E1C1" w14:textId="77777777" w:rsidTr="00B11E66">
        <w:trPr>
          <w:trHeight w:val="315"/>
          <w:tblHeader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1E1BF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1E1C0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14:paraId="3251E1C4" w14:textId="77777777" w:rsidTr="00B11E66">
        <w:trPr>
          <w:trHeight w:val="315"/>
        </w:trPr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1E1C2" w14:textId="677B243B" w:rsidR="000353E0" w:rsidRPr="007D2B1A" w:rsidRDefault="000353E0" w:rsidP="000353E0">
            <w:pPr>
              <w:jc w:val="center"/>
              <w:rPr>
                <w:color w:val="000000"/>
              </w:rPr>
            </w:pPr>
            <w:r w:rsidRPr="000353E0">
              <w:rPr>
                <w:color w:val="000000"/>
              </w:rPr>
              <w:t>Прожектор NFL-FH1-500R7s/</w:t>
            </w:r>
            <w:proofErr w:type="spellStart"/>
            <w:r w:rsidRPr="000353E0">
              <w:rPr>
                <w:color w:val="000000"/>
              </w:rPr>
              <w:t>BLс</w:t>
            </w:r>
            <w:proofErr w:type="spellEnd"/>
            <w:r w:rsidRPr="000353E0">
              <w:rPr>
                <w:color w:val="000000"/>
              </w:rPr>
              <w:t xml:space="preserve"> </w:t>
            </w:r>
            <w:proofErr w:type="spellStart"/>
            <w:r w:rsidRPr="000353E0">
              <w:rPr>
                <w:color w:val="000000"/>
              </w:rPr>
              <w:t>галог</w:t>
            </w:r>
            <w:proofErr w:type="gramStart"/>
            <w:r w:rsidRPr="000353E0">
              <w:rPr>
                <w:color w:val="000000"/>
              </w:rPr>
              <w:t>.л</w:t>
            </w:r>
            <w:proofErr w:type="gramEnd"/>
            <w:r w:rsidRPr="000353E0">
              <w:rPr>
                <w:color w:val="000000"/>
              </w:rPr>
              <w:t>амп</w:t>
            </w:r>
            <w:proofErr w:type="spellEnd"/>
            <w:r w:rsidRPr="000353E0">
              <w:rPr>
                <w:color w:val="000000"/>
              </w:rPr>
              <w:t>.</w:t>
            </w: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1E1C3" w14:textId="77777777" w:rsidR="00452BA8" w:rsidRPr="007D2B1A" w:rsidRDefault="00452BA8" w:rsidP="007D2B1A">
            <w:pPr>
              <w:rPr>
                <w:color w:val="000000"/>
              </w:rPr>
            </w:pPr>
            <w:r w:rsidRPr="007D2B1A">
              <w:rPr>
                <w:color w:val="000000"/>
              </w:rPr>
              <w:t xml:space="preserve">Область применения </w:t>
            </w:r>
            <w:r w:rsidR="00471868" w:rsidRPr="007D2B1A">
              <w:rPr>
                <w:color w:val="000000"/>
              </w:rPr>
              <w:t>–</w:t>
            </w:r>
            <w:r w:rsidRPr="007D2B1A">
              <w:rPr>
                <w:color w:val="000000"/>
              </w:rPr>
              <w:t xml:space="preserve"> освещение</w:t>
            </w:r>
            <w:r w:rsidR="00471868" w:rsidRPr="007D2B1A">
              <w:rPr>
                <w:color w:val="000000"/>
              </w:rPr>
              <w:t xml:space="preserve"> </w:t>
            </w:r>
            <w:r w:rsidR="007D2B1A" w:rsidRPr="007D2B1A">
              <w:rPr>
                <w:color w:val="000000"/>
              </w:rPr>
              <w:t>фасадов, памятников</w:t>
            </w:r>
          </w:p>
        </w:tc>
      </w:tr>
      <w:tr w:rsidR="007022C9" w:rsidRPr="00833833" w14:paraId="3251E1C7" w14:textId="77777777" w:rsidTr="00B11E66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1E1C5" w14:textId="77777777" w:rsidR="007022C9" w:rsidRPr="007D2B1A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1E1C6" w14:textId="77777777" w:rsidR="007022C9" w:rsidRPr="007D2B1A" w:rsidRDefault="007022C9" w:rsidP="00851741">
            <w:pPr>
              <w:rPr>
                <w:color w:val="000000"/>
              </w:rPr>
            </w:pPr>
            <w:r w:rsidRPr="007D2B1A">
              <w:rPr>
                <w:color w:val="000000"/>
              </w:rPr>
              <w:t>Номинальная мощность</w:t>
            </w:r>
            <w:r w:rsidR="00471868" w:rsidRPr="007D2B1A">
              <w:rPr>
                <w:color w:val="000000"/>
              </w:rPr>
              <w:t xml:space="preserve"> установленной лампы</w:t>
            </w:r>
            <w:r w:rsidRPr="007D2B1A">
              <w:rPr>
                <w:color w:val="000000"/>
              </w:rPr>
              <w:t xml:space="preserve">, </w:t>
            </w:r>
            <w:proofErr w:type="gramStart"/>
            <w:r w:rsidRPr="007D2B1A">
              <w:rPr>
                <w:color w:val="000000"/>
              </w:rPr>
              <w:t>Вт</w:t>
            </w:r>
            <w:proofErr w:type="gramEnd"/>
            <w:r w:rsidRPr="007D2B1A">
              <w:rPr>
                <w:color w:val="000000"/>
              </w:rPr>
              <w:t xml:space="preserve"> </w:t>
            </w:r>
            <w:r w:rsidR="00471868" w:rsidRPr="007D2B1A">
              <w:rPr>
                <w:color w:val="000000"/>
              </w:rPr>
              <w:t>–</w:t>
            </w:r>
            <w:r w:rsidRPr="007D2B1A">
              <w:rPr>
                <w:color w:val="000000"/>
              </w:rPr>
              <w:t xml:space="preserve"> </w:t>
            </w:r>
            <w:r w:rsidR="00851741">
              <w:rPr>
                <w:color w:val="000000"/>
              </w:rPr>
              <w:t>500</w:t>
            </w:r>
          </w:p>
        </w:tc>
      </w:tr>
      <w:tr w:rsidR="00452BA8" w:rsidRPr="00833833" w14:paraId="3251E1CA" w14:textId="77777777" w:rsidTr="00B11E66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1E1C8" w14:textId="77777777" w:rsidR="00452BA8" w:rsidRPr="007D2B1A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1E1C9" w14:textId="77777777" w:rsidR="00452BA8" w:rsidRPr="007D2B1A" w:rsidRDefault="00452BA8" w:rsidP="007D5087">
            <w:pPr>
              <w:rPr>
                <w:color w:val="000000"/>
              </w:rPr>
            </w:pPr>
            <w:r w:rsidRPr="007D2B1A">
              <w:rPr>
                <w:color w:val="000000"/>
              </w:rPr>
              <w:t>Напряжение</w:t>
            </w:r>
            <w:r w:rsidR="007022C9" w:rsidRPr="007D2B1A">
              <w:rPr>
                <w:color w:val="000000"/>
              </w:rPr>
              <w:t xml:space="preserve"> сети</w:t>
            </w:r>
            <w:r w:rsidRPr="007D2B1A">
              <w:rPr>
                <w:color w:val="000000"/>
              </w:rPr>
              <w:t xml:space="preserve">, В </w:t>
            </w:r>
            <w:r w:rsidR="007022C9" w:rsidRPr="007D2B1A">
              <w:rPr>
                <w:color w:val="000000"/>
              </w:rPr>
              <w:t>–</w:t>
            </w:r>
            <w:r w:rsidRPr="007D2B1A">
              <w:rPr>
                <w:color w:val="000000"/>
              </w:rPr>
              <w:t xml:space="preserve"> 220</w:t>
            </w:r>
            <w:r w:rsidR="007022C9" w:rsidRPr="007D2B1A">
              <w:rPr>
                <w:color w:val="000000"/>
              </w:rPr>
              <w:t xml:space="preserve"> (50Гц)</w:t>
            </w:r>
          </w:p>
        </w:tc>
      </w:tr>
      <w:tr w:rsidR="00452BA8" w:rsidRPr="00833833" w14:paraId="3251E1CD" w14:textId="77777777" w:rsidTr="00B11E66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1E1CB" w14:textId="77777777" w:rsidR="00452BA8" w:rsidRPr="007D2B1A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1E1CC" w14:textId="77777777" w:rsidR="00452BA8" w:rsidRPr="00851741" w:rsidRDefault="00B63EF0" w:rsidP="00851741">
            <w:pPr>
              <w:rPr>
                <w:color w:val="000000"/>
              </w:rPr>
            </w:pPr>
            <w:r w:rsidRPr="007D2B1A">
              <w:rPr>
                <w:color w:val="000000"/>
              </w:rPr>
              <w:t xml:space="preserve">Тип используемой лампы – </w:t>
            </w:r>
            <w:r w:rsidR="00851741">
              <w:rPr>
                <w:color w:val="000000"/>
                <w:lang w:val="en-US"/>
              </w:rPr>
              <w:t>J</w:t>
            </w:r>
            <w:r w:rsidR="00851741">
              <w:rPr>
                <w:color w:val="000000"/>
              </w:rPr>
              <w:t>117 (</w:t>
            </w:r>
            <w:r w:rsidR="00851741">
              <w:rPr>
                <w:color w:val="000000"/>
                <w:lang w:val="en-US"/>
              </w:rPr>
              <w:t>Navigator</w:t>
            </w:r>
            <w:r w:rsidR="00851741">
              <w:rPr>
                <w:color w:val="000000"/>
              </w:rPr>
              <w:t>)</w:t>
            </w:r>
          </w:p>
        </w:tc>
      </w:tr>
      <w:tr w:rsidR="00452BA8" w:rsidRPr="00833833" w14:paraId="3251E1D0" w14:textId="77777777" w:rsidTr="00B11E66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1E1CE" w14:textId="77777777" w:rsidR="00452BA8" w:rsidRPr="007D2B1A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1E1CF" w14:textId="77777777" w:rsidR="00452BA8" w:rsidRPr="00B11E66" w:rsidRDefault="00452BA8" w:rsidP="00851741">
            <w:pPr>
              <w:rPr>
                <w:color w:val="000000"/>
              </w:rPr>
            </w:pPr>
            <w:r w:rsidRPr="007D2B1A">
              <w:rPr>
                <w:color w:val="000000"/>
              </w:rPr>
              <w:t xml:space="preserve">Патрон – </w:t>
            </w:r>
            <w:r w:rsidR="00851741">
              <w:rPr>
                <w:color w:val="000000"/>
                <w:lang w:val="en-US"/>
              </w:rPr>
              <w:t>R7s</w:t>
            </w:r>
          </w:p>
        </w:tc>
      </w:tr>
      <w:tr w:rsidR="00452BA8" w:rsidRPr="00833833" w14:paraId="3251E1D3" w14:textId="77777777" w:rsidTr="00B11E66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1E1D1" w14:textId="77777777" w:rsidR="00452BA8" w:rsidRPr="007D2B1A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1E1D2" w14:textId="77777777" w:rsidR="00452BA8" w:rsidRPr="007D2B1A" w:rsidRDefault="0066536A" w:rsidP="007D5087">
            <w:pPr>
              <w:rPr>
                <w:color w:val="000000"/>
                <w:lang w:val="en-US"/>
              </w:rPr>
            </w:pPr>
            <w:r w:rsidRPr="007D2B1A">
              <w:rPr>
                <w:color w:val="000000"/>
              </w:rPr>
              <w:t>Климатическое исполнение - УХЛ</w:t>
            </w:r>
            <w:proofErr w:type="gramStart"/>
            <w:r w:rsidRPr="007D2B1A">
              <w:rPr>
                <w:color w:val="000000"/>
              </w:rPr>
              <w:t>1</w:t>
            </w:r>
            <w:proofErr w:type="gramEnd"/>
          </w:p>
        </w:tc>
      </w:tr>
      <w:tr w:rsidR="00452BA8" w:rsidRPr="00833833" w14:paraId="3251E1D6" w14:textId="77777777" w:rsidTr="00B11E66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1E1D4" w14:textId="77777777" w:rsidR="00452BA8" w:rsidRPr="007D2B1A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1E1D5" w14:textId="77777777" w:rsidR="00452BA8" w:rsidRPr="00F90027" w:rsidRDefault="00AA20F7" w:rsidP="00C00962">
            <w:pPr>
              <w:rPr>
                <w:color w:val="000000"/>
              </w:rPr>
            </w:pPr>
            <w:r w:rsidRPr="00F90027">
              <w:rPr>
                <w:color w:val="000000"/>
              </w:rPr>
              <w:t>Способ установки светильника –</w:t>
            </w:r>
            <w:r w:rsidR="00C00962">
              <w:rPr>
                <w:color w:val="000000"/>
              </w:rPr>
              <w:t xml:space="preserve"> на поверхность при помощи кронштейна</w:t>
            </w:r>
          </w:p>
        </w:tc>
      </w:tr>
      <w:tr w:rsidR="0066536A" w:rsidRPr="00833833" w14:paraId="3251E1D9" w14:textId="77777777" w:rsidTr="00B11E66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1E1D7" w14:textId="77777777" w:rsidR="0066536A" w:rsidRPr="007D2B1A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1E1D8" w14:textId="77777777" w:rsidR="0066536A" w:rsidRPr="007D2B1A" w:rsidRDefault="006547C5" w:rsidP="002B5043">
            <w:pPr>
              <w:rPr>
                <w:color w:val="000000"/>
              </w:rPr>
            </w:pPr>
            <w:r w:rsidRPr="007D2B1A">
              <w:rPr>
                <w:color w:val="000000"/>
              </w:rPr>
              <w:t>Степень защиты оптического отсека, не ниже – IP</w:t>
            </w:r>
            <w:r w:rsidR="002B5043">
              <w:rPr>
                <w:color w:val="000000"/>
              </w:rPr>
              <w:t>54</w:t>
            </w:r>
          </w:p>
        </w:tc>
      </w:tr>
      <w:tr w:rsidR="00C00962" w:rsidRPr="00833833" w14:paraId="3251E1DC" w14:textId="77777777" w:rsidTr="00B11E66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1E1DA" w14:textId="77777777" w:rsidR="00C00962" w:rsidRPr="007D2B1A" w:rsidRDefault="00C0096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1E1DB" w14:textId="77777777" w:rsidR="00C00962" w:rsidRPr="007D2B1A" w:rsidRDefault="00C00962" w:rsidP="007D2B1A">
            <w:pPr>
              <w:rPr>
                <w:color w:val="000000"/>
              </w:rPr>
            </w:pPr>
            <w:r>
              <w:rPr>
                <w:color w:val="000000"/>
              </w:rPr>
              <w:t>Цвет – черный</w:t>
            </w:r>
          </w:p>
        </w:tc>
      </w:tr>
      <w:tr w:rsidR="00F90027" w:rsidRPr="00833833" w14:paraId="3251E1E0" w14:textId="77777777" w:rsidTr="00851741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1E1DD" w14:textId="77777777" w:rsidR="00F90027" w:rsidRPr="007D2B1A" w:rsidRDefault="00F90027" w:rsidP="00D73987">
            <w:pPr>
              <w:jc w:val="center"/>
              <w:rPr>
                <w:color w:val="000000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1E1DE" w14:textId="77777777" w:rsidR="00F90027" w:rsidRPr="00851741" w:rsidRDefault="00851741" w:rsidP="00851741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</w:t>
            </w:r>
            <w:r>
              <w:rPr>
                <w:color w:val="000000"/>
                <w:lang w:val="en-US"/>
              </w:rPr>
              <w:t>L</w:t>
            </w:r>
            <w:proofErr w:type="gramStart"/>
            <w:r>
              <w:rPr>
                <w:color w:val="000000"/>
              </w:rPr>
              <w:t>х</w:t>
            </w:r>
            <w:proofErr w:type="gramEnd"/>
            <w:r>
              <w:rPr>
                <w:color w:val="000000"/>
                <w:lang w:val="en-US"/>
              </w:rPr>
              <w:t>Z</w:t>
            </w:r>
            <w:r>
              <w:rPr>
                <w:color w:val="000000"/>
              </w:rPr>
              <w:t>х</w:t>
            </w:r>
            <w:r>
              <w:rPr>
                <w:color w:val="000000"/>
                <w:lang w:val="en-US"/>
              </w:rPr>
              <w:t>H</w:t>
            </w:r>
            <w:r>
              <w:rPr>
                <w:color w:val="000000"/>
              </w:rPr>
              <w:t>, мм – 185х125х265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1E1DF" w14:textId="77777777" w:rsidR="00F90027" w:rsidRPr="007D2B1A" w:rsidRDefault="00851741" w:rsidP="00F90027">
            <w:pPr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 wp14:anchorId="3251E22B" wp14:editId="3251E22C">
                  <wp:extent cx="1819910" cy="119888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910" cy="1198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5043" w:rsidRPr="00833833" w14:paraId="3251E1E5" w14:textId="77777777" w:rsidTr="00B11E66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1E1E1" w14:textId="77777777" w:rsidR="002B5043" w:rsidRPr="00833833" w:rsidRDefault="002B5043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1E1E2" w14:textId="77777777" w:rsidR="002B5043" w:rsidRPr="002B5043" w:rsidRDefault="002B5043" w:rsidP="007D2B1A">
            <w:pPr>
              <w:rPr>
                <w:color w:val="000000"/>
              </w:rPr>
            </w:pPr>
            <w:r>
              <w:rPr>
                <w:color w:val="000000"/>
              </w:rPr>
              <w:t>Комплек</w:t>
            </w:r>
            <w:r w:rsidRPr="002B5043">
              <w:rPr>
                <w:color w:val="000000"/>
              </w:rPr>
              <w:t>тация:</w:t>
            </w:r>
          </w:p>
          <w:p w14:paraId="3251E1E3" w14:textId="77777777" w:rsidR="002B5043" w:rsidRPr="002B5043" w:rsidRDefault="002B5043" w:rsidP="002B5043">
            <w:pPr>
              <w:pStyle w:val="ad"/>
              <w:numPr>
                <w:ilvl w:val="0"/>
                <w:numId w:val="5"/>
              </w:numPr>
              <w:rPr>
                <w:color w:val="000000"/>
                <w:sz w:val="24"/>
                <w:szCs w:val="24"/>
              </w:rPr>
            </w:pPr>
            <w:r w:rsidRPr="002B5043">
              <w:rPr>
                <w:color w:val="000000"/>
                <w:sz w:val="24"/>
                <w:szCs w:val="24"/>
              </w:rPr>
              <w:t>прожектор;</w:t>
            </w:r>
          </w:p>
          <w:p w14:paraId="3251E1E4" w14:textId="77777777" w:rsidR="002B5043" w:rsidRPr="002B5043" w:rsidRDefault="002B5043" w:rsidP="002B5043">
            <w:pPr>
              <w:pStyle w:val="ad"/>
              <w:numPr>
                <w:ilvl w:val="0"/>
                <w:numId w:val="5"/>
              </w:numPr>
              <w:rPr>
                <w:color w:val="000000"/>
              </w:rPr>
            </w:pPr>
            <w:r w:rsidRPr="002B5043">
              <w:rPr>
                <w:color w:val="000000"/>
                <w:sz w:val="24"/>
                <w:szCs w:val="24"/>
              </w:rPr>
              <w:t>лампа.</w:t>
            </w:r>
          </w:p>
        </w:tc>
      </w:tr>
      <w:tr w:rsidR="0023220D" w:rsidRPr="00833833" w14:paraId="3251E1E8" w14:textId="77777777" w:rsidTr="00B11E66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1E1E6" w14:textId="77777777"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1E1E7" w14:textId="77777777" w:rsidR="0023220D" w:rsidRPr="00C54543" w:rsidRDefault="0023220D" w:rsidP="007D2B1A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7D2B1A">
              <w:rPr>
                <w:color w:val="000000"/>
              </w:rPr>
              <w:t>24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14:paraId="3251E1EB" w14:textId="77777777" w:rsidTr="00B11E66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1E1E9" w14:textId="77777777"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1E1EA" w14:textId="77777777"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14:paraId="3251E1ED" w14:textId="77777777"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14:paraId="3251E1EE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3251E1EF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3251E1F0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3251E1F1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3251E1F2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251E1F3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3251E1F4" w14:textId="77777777"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E60966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251E1F6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E60966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3251E1F7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251E1F8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3251E1F9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E60966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51E1FA" w14:textId="77777777"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3251E1FB" w14:textId="77777777" w:rsidR="00747634" w:rsidRDefault="0077757E" w:rsidP="00747634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hyperlink r:id="rId13" w:history="1">
        <w:r w:rsidR="00747634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747634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747634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747634">
        <w:rPr>
          <w:sz w:val="24"/>
          <w:szCs w:val="24"/>
        </w:rPr>
        <w:t> «</w:t>
      </w:r>
      <w:hyperlink r:id="rId14" w:history="1">
        <w:r w:rsidR="00747634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747634">
        <w:rPr>
          <w:sz w:val="24"/>
          <w:szCs w:val="24"/>
        </w:rPr>
        <w:t>»;</w:t>
      </w:r>
    </w:p>
    <w:p w14:paraId="3251E1FC" w14:textId="77777777" w:rsidR="00747634" w:rsidRDefault="00747634" w:rsidP="00747634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14:paraId="3251E1FD" w14:textId="77777777" w:rsidR="00747634" w:rsidRDefault="00747634" w:rsidP="00747634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14:paraId="3251E1FE" w14:textId="77777777" w:rsidR="00747634" w:rsidRDefault="0077757E" w:rsidP="00747634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hyperlink r:id="rId15" w:history="1">
        <w:r w:rsidR="00747634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747634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747634">
          <w:rPr>
            <w:rStyle w:val="a5"/>
            <w:color w:val="auto"/>
            <w:sz w:val="24"/>
            <w:szCs w:val="24"/>
            <w:u w:val="none"/>
          </w:rPr>
          <w:t xml:space="preserve"> МЭК 598-2-5-97</w:t>
        </w:r>
      </w:hyperlink>
      <w:r w:rsidR="00747634">
        <w:rPr>
          <w:sz w:val="24"/>
          <w:szCs w:val="24"/>
        </w:rPr>
        <w:t> «</w:t>
      </w:r>
      <w:hyperlink r:id="rId16" w:history="1">
        <w:r w:rsidR="00747634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5. Прожекторы заливающего света</w:t>
        </w:r>
      </w:hyperlink>
      <w:r w:rsidR="00747634">
        <w:rPr>
          <w:sz w:val="24"/>
          <w:szCs w:val="24"/>
        </w:rPr>
        <w:t>»;</w:t>
      </w:r>
    </w:p>
    <w:p w14:paraId="3251E1FF" w14:textId="77777777" w:rsidR="00747634" w:rsidRDefault="00747634" w:rsidP="00747634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14:paraId="3251E200" w14:textId="77777777" w:rsidR="00747634" w:rsidRDefault="00747634" w:rsidP="00747634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14:paraId="3251E201" w14:textId="77777777" w:rsidR="00747634" w:rsidRDefault="00747634" w:rsidP="00747634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3251E202" w14:textId="77777777" w:rsidR="00747634" w:rsidRDefault="00747634" w:rsidP="00747634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3251E203" w14:textId="77777777" w:rsidR="00747634" w:rsidRDefault="00747634" w:rsidP="00747634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3251E204" w14:textId="77777777" w:rsidR="00747634" w:rsidRDefault="00747634" w:rsidP="00747634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3251E205" w14:textId="77777777" w:rsidR="00747634" w:rsidRDefault="00747634" w:rsidP="00747634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</w:t>
      </w:r>
      <w:bookmarkStart w:id="0" w:name="_GoBack"/>
      <w:bookmarkEnd w:id="0"/>
      <w:r>
        <w:rPr>
          <w:sz w:val="24"/>
          <w:szCs w:val="24"/>
        </w:rPr>
        <w:t>спытаний»;</w:t>
      </w:r>
    </w:p>
    <w:p w14:paraId="3251E206" w14:textId="77777777" w:rsidR="00747634" w:rsidRDefault="00747634" w:rsidP="00747634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3251E207" w14:textId="77777777" w:rsidR="00747634" w:rsidRDefault="00747634" w:rsidP="00747634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251E208" w14:textId="77777777" w:rsidR="00747634" w:rsidRDefault="00747634" w:rsidP="00747634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251E209" w14:textId="77777777" w:rsidR="00747634" w:rsidRDefault="00747634" w:rsidP="00747634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3251E20A" w14:textId="77777777" w:rsidR="00747634" w:rsidRDefault="00747634" w:rsidP="00747634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3251E20B" w14:textId="77777777" w:rsidR="00747634" w:rsidRDefault="00747634" w:rsidP="00747634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7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3251E20C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3251E20D" w14:textId="3EC938D8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 xml:space="preserve">должен быть не более полугода </w:t>
      </w:r>
      <w:r w:rsidR="00031A29">
        <w:rPr>
          <w:bCs/>
          <w:sz w:val="24"/>
          <w:szCs w:val="24"/>
        </w:rPr>
        <w:t>до</w:t>
      </w:r>
      <w:r w:rsidRPr="00D618BD">
        <w:rPr>
          <w:bCs/>
          <w:sz w:val="24"/>
          <w:szCs w:val="24"/>
        </w:rPr>
        <w:t xml:space="preserve"> момента поставки.</w:t>
      </w:r>
    </w:p>
    <w:p w14:paraId="3251E20E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3251E20F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3251E210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3251E211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3251E212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3251E213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3251E214" w14:textId="2257BD29" w:rsidR="00B80874" w:rsidRPr="00B80874" w:rsidRDefault="0077757E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3251E215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3251E216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3251E217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251E218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3251E219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3251E21A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3251E21B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3251E21C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3251E21D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3251E21E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3251E21F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3251E220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3251E221" w14:textId="77777777" w:rsidR="00830CE0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8968A03" w14:textId="77777777" w:rsidR="00031A29" w:rsidRPr="00D618BD" w:rsidRDefault="00031A29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251E222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Правила приемки продукции.</w:t>
      </w:r>
    </w:p>
    <w:p w14:paraId="3251E223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E60966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3251E224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251E225" w14:textId="77777777" w:rsidR="00830CE0" w:rsidRDefault="00830CE0" w:rsidP="00D618BD">
      <w:pPr>
        <w:spacing w:line="276" w:lineRule="auto"/>
      </w:pPr>
    </w:p>
    <w:p w14:paraId="3251E226" w14:textId="77777777" w:rsidR="006C4BAF" w:rsidRPr="00D618BD" w:rsidRDefault="006C4BAF" w:rsidP="00D618BD">
      <w:pPr>
        <w:spacing w:line="276" w:lineRule="auto"/>
      </w:pPr>
    </w:p>
    <w:p w14:paraId="3251E227" w14:textId="77777777" w:rsidR="006C4BAF" w:rsidRPr="002D3050" w:rsidRDefault="006C4BAF" w:rsidP="006C4BAF">
      <w:pPr>
        <w:spacing w:line="276" w:lineRule="auto"/>
      </w:pPr>
    </w:p>
    <w:p w14:paraId="3251E228" w14:textId="77777777"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14:paraId="3251E229" w14:textId="77777777"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14:paraId="3251E22A" w14:textId="77777777"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7B27B1">
      <w:footerReference w:type="default" r:id="rId18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51E22F" w14:textId="77777777" w:rsidR="006D77BF" w:rsidRDefault="006D77BF">
      <w:r>
        <w:separator/>
      </w:r>
    </w:p>
  </w:endnote>
  <w:endnote w:type="continuationSeparator" w:id="0">
    <w:p w14:paraId="3251E230" w14:textId="77777777"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6701368"/>
      <w:docPartObj>
        <w:docPartGallery w:val="Page Numbers (Bottom of Page)"/>
        <w:docPartUnique/>
      </w:docPartObj>
    </w:sdtPr>
    <w:sdtEndPr/>
    <w:sdtContent>
      <w:p w14:paraId="3251E231" w14:textId="425B331E" w:rsidR="002850CD" w:rsidRPr="007B27B1" w:rsidRDefault="007B27B1" w:rsidP="007B27B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757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51E22D" w14:textId="77777777" w:rsidR="006D77BF" w:rsidRDefault="006D77BF">
      <w:r>
        <w:separator/>
      </w:r>
    </w:p>
  </w:footnote>
  <w:footnote w:type="continuationSeparator" w:id="0">
    <w:p w14:paraId="3251E22E" w14:textId="77777777"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06439D5"/>
    <w:multiLevelType w:val="hybridMultilevel"/>
    <w:tmpl w:val="A21ED2B0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0"/>
  </w:num>
  <w:num w:numId="5">
    <w:abstractNumId w:val="2"/>
  </w:num>
  <w:num w:numId="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31A29"/>
    <w:rsid w:val="000353E0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30CD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B5043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3377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47634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7757E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A685E"/>
    <w:rsid w:val="007B1D68"/>
    <w:rsid w:val="007B27B1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2B1A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1741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A39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26C2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1E66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76519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0962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0966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2BF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0027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3E52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51E1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87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gostexpert.ru/gost/gost-598-2-5-97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gostexpert.ru/gost/gost-598-2-5-97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598-2-1-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purl.org/dc/elements/1.1/"/>
    <ds:schemaRef ds:uri="http://schemas.microsoft.com/office/2006/documentManagement/types"/>
    <ds:schemaRef ds:uri="http://schemas.microsoft.com/sharepoint/v3"/>
    <ds:schemaRef ds:uri="http://purl.org/dc/terms/"/>
    <ds:schemaRef ds:uri="http://purl.org/dc/dcmitype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aeb3e8e0-784a-4348-b8a9-74d788c4fa59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C42D3D5-A0AF-4EAE-8648-77EA986F4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6C80A1-9882-4E45-B014-9808AF2F3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953</Words>
  <Characters>7285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Пятигор Дмитрий Михайлович</cp:lastModifiedBy>
  <cp:revision>6</cp:revision>
  <cp:lastPrinted>2009-10-15T06:49:00Z</cp:lastPrinted>
  <dcterms:created xsi:type="dcterms:W3CDTF">2017-11-22T12:44:00Z</dcterms:created>
  <dcterms:modified xsi:type="dcterms:W3CDTF">2017-12-01T06:21:00Z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